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26" w:rsidRDefault="0037323F" w:rsidP="00286626">
      <w:pPr>
        <w:pStyle w:val="Title"/>
        <w:pBdr>
          <w:bottom w:val="none" w:sz="0" w:space="0" w:color="auto"/>
        </w:pBdr>
        <w:tabs>
          <w:tab w:val="center" w:pos="4680"/>
        </w:tabs>
        <w:jc w:val="center"/>
        <w:rPr>
          <w:b/>
          <w:color w:val="FF0000"/>
          <w:sz w:val="32"/>
          <w:szCs w:val="32"/>
        </w:rPr>
      </w:pPr>
      <w:r w:rsidRPr="006F4082">
        <w:rPr>
          <w:sz w:val="48"/>
          <w:szCs w:val="48"/>
        </w:rPr>
        <w:t>DO YOU SUFFER FROM</w:t>
      </w:r>
      <w:r w:rsidR="006F4082" w:rsidRPr="006F4082">
        <w:rPr>
          <w:sz w:val="48"/>
          <w:szCs w:val="48"/>
        </w:rPr>
        <w:t xml:space="preserve"> CHRONIC</w:t>
      </w:r>
      <w:r w:rsidRPr="006F4082">
        <w:rPr>
          <w:sz w:val="48"/>
          <w:szCs w:val="48"/>
        </w:rPr>
        <w:t xml:space="preserve"> DRY EYE</w:t>
      </w:r>
      <w:r w:rsidR="006F4082" w:rsidRPr="006F4082">
        <w:rPr>
          <w:sz w:val="48"/>
          <w:szCs w:val="48"/>
        </w:rPr>
        <w:t>?</w:t>
      </w:r>
      <w:r w:rsidR="00286626">
        <w:rPr>
          <w:b/>
          <w:color w:val="FF0000"/>
          <w:sz w:val="32"/>
          <w:szCs w:val="32"/>
        </w:rPr>
        <w:t xml:space="preserve"> </w:t>
      </w:r>
    </w:p>
    <w:p w:rsidR="0037323F" w:rsidRPr="00286626" w:rsidRDefault="00286626" w:rsidP="00286626">
      <w:pPr>
        <w:pStyle w:val="Title"/>
        <w:pBdr>
          <w:bottom w:val="none" w:sz="0" w:space="0" w:color="auto"/>
        </w:pBdr>
        <w:tabs>
          <w:tab w:val="center" w:pos="4680"/>
        </w:tabs>
        <w:jc w:val="center"/>
        <w:rPr>
          <w:sz w:val="32"/>
          <w:szCs w:val="32"/>
        </w:rPr>
      </w:pPr>
      <w:r w:rsidRPr="00286626">
        <w:rPr>
          <w:b/>
          <w:color w:val="FF0000"/>
          <w:sz w:val="32"/>
          <w:szCs w:val="32"/>
        </w:rPr>
        <w:t xml:space="preserve">DRY EYE </w:t>
      </w:r>
      <w:r w:rsidR="006F4082" w:rsidRPr="00286626">
        <w:rPr>
          <w:b/>
          <w:color w:val="FF0000"/>
          <w:sz w:val="32"/>
          <w:szCs w:val="32"/>
        </w:rPr>
        <w:t>AFFECTS 30 MILLION PEOPLE</w:t>
      </w:r>
    </w:p>
    <w:p w:rsidR="006F4082" w:rsidRDefault="006F4082" w:rsidP="006F4082">
      <w:pPr>
        <w:jc w:val="center"/>
      </w:pPr>
      <w:r>
        <w:rPr>
          <w:noProof/>
        </w:rPr>
        <w:drawing>
          <wp:inline distT="0" distB="0" distL="0" distR="0">
            <wp:extent cx="5016849" cy="1214651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boflo picture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989" cy="121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A9" w:rsidRPr="004836A9" w:rsidRDefault="001C0538" w:rsidP="004836A9">
      <w:pPr>
        <w:rPr>
          <w:sz w:val="24"/>
          <w:szCs w:val="24"/>
        </w:rPr>
      </w:pPr>
      <w:r w:rsidRPr="004836A9">
        <w:rPr>
          <w:sz w:val="24"/>
          <w:szCs w:val="24"/>
        </w:rPr>
        <w:t>We offer the latest technology to help in the treatment of d</w:t>
      </w:r>
      <w:r w:rsidR="00393A2A">
        <w:rPr>
          <w:sz w:val="24"/>
          <w:szCs w:val="24"/>
        </w:rPr>
        <w:t>ry</w:t>
      </w:r>
      <w:r w:rsidR="00EC0783">
        <w:rPr>
          <w:sz w:val="24"/>
          <w:szCs w:val="24"/>
        </w:rPr>
        <w:t xml:space="preserve"> </w:t>
      </w:r>
      <w:bookmarkStart w:id="0" w:name="_GoBack"/>
      <w:bookmarkEnd w:id="0"/>
      <w:r w:rsidRPr="004836A9">
        <w:rPr>
          <w:sz w:val="24"/>
          <w:szCs w:val="24"/>
        </w:rPr>
        <w:t xml:space="preserve">eye. Treatment in the past has been limited to home therapy and medications. The </w:t>
      </w:r>
      <w:proofErr w:type="spellStart"/>
      <w:r w:rsidRPr="004836A9">
        <w:rPr>
          <w:sz w:val="24"/>
          <w:szCs w:val="24"/>
        </w:rPr>
        <w:t>MiBoThermoFlo</w:t>
      </w:r>
      <w:proofErr w:type="spellEnd"/>
      <w:r w:rsidRPr="004836A9">
        <w:rPr>
          <w:sz w:val="24"/>
          <w:szCs w:val="24"/>
        </w:rPr>
        <w:t xml:space="preserve"> is a cost effective therapeutic medical device that offers you relief from the suffering of dry eye.</w:t>
      </w:r>
      <w:r w:rsidR="00DB493E" w:rsidRPr="004836A9">
        <w:rPr>
          <w:sz w:val="24"/>
          <w:szCs w:val="24"/>
        </w:rPr>
        <w:t xml:space="preserve"> </w:t>
      </w:r>
    </w:p>
    <w:p w:rsidR="00DB493E" w:rsidRDefault="00DB493E" w:rsidP="004836A9">
      <w:pPr>
        <w:jc w:val="center"/>
        <w:rPr>
          <w:sz w:val="28"/>
          <w:szCs w:val="28"/>
        </w:rPr>
      </w:pPr>
      <w:r>
        <w:rPr>
          <w:sz w:val="28"/>
          <w:szCs w:val="28"/>
        </w:rPr>
        <w:t>How it Works!</w:t>
      </w:r>
    </w:p>
    <w:p w:rsidR="00757314" w:rsidRPr="004836A9" w:rsidRDefault="00DB493E" w:rsidP="00DB493E">
      <w:pPr>
        <w:rPr>
          <w:sz w:val="24"/>
          <w:szCs w:val="24"/>
        </w:rPr>
      </w:pPr>
      <w:r w:rsidRPr="004836A9">
        <w:rPr>
          <w:sz w:val="24"/>
          <w:szCs w:val="24"/>
        </w:rPr>
        <w:t xml:space="preserve">The </w:t>
      </w:r>
      <w:proofErr w:type="spellStart"/>
      <w:r w:rsidRPr="004836A9">
        <w:rPr>
          <w:sz w:val="24"/>
          <w:szCs w:val="24"/>
        </w:rPr>
        <w:t>MiboThermoFlo</w:t>
      </w:r>
      <w:proofErr w:type="spellEnd"/>
      <w:r w:rsidRPr="004836A9">
        <w:rPr>
          <w:sz w:val="24"/>
          <w:szCs w:val="24"/>
        </w:rPr>
        <w:t xml:space="preserve"> supplies continuous controlled heat that is applied to the outer skin of the eye lids along with </w:t>
      </w:r>
      <w:r w:rsidR="00721C97">
        <w:rPr>
          <w:sz w:val="24"/>
          <w:szCs w:val="24"/>
        </w:rPr>
        <w:t>heat transfer</w:t>
      </w:r>
      <w:r w:rsidRPr="004836A9">
        <w:rPr>
          <w:sz w:val="24"/>
          <w:szCs w:val="24"/>
        </w:rPr>
        <w:t xml:space="preserve"> gel for a gentle massage. The heat is absorbed deep into the tissue and breaks down the hardened oils in the Meibomian glands. With a specific prescribed therapy regimen, the ducts of the Meibomian glands will secrete thinner and clearer oils which will allow for a healthier tear film.</w:t>
      </w:r>
    </w:p>
    <w:p w:rsidR="001D4F57" w:rsidRPr="004836A9" w:rsidRDefault="001D4F57" w:rsidP="00DB493E">
      <w:pPr>
        <w:rPr>
          <w:sz w:val="24"/>
          <w:szCs w:val="24"/>
        </w:rPr>
      </w:pPr>
      <w:r w:rsidRPr="004836A9">
        <w:rPr>
          <w:sz w:val="24"/>
          <w:szCs w:val="24"/>
        </w:rPr>
        <w:t xml:space="preserve">The </w:t>
      </w:r>
      <w:proofErr w:type="spellStart"/>
      <w:r w:rsidRPr="004836A9">
        <w:rPr>
          <w:sz w:val="24"/>
          <w:szCs w:val="24"/>
        </w:rPr>
        <w:t>MiboThermoFlo</w:t>
      </w:r>
      <w:proofErr w:type="spellEnd"/>
      <w:r w:rsidRPr="004836A9">
        <w:rPr>
          <w:sz w:val="24"/>
          <w:szCs w:val="24"/>
        </w:rPr>
        <w:t xml:space="preserve"> consist of 3</w:t>
      </w:r>
      <w:r w:rsidR="00CA5AF9">
        <w:rPr>
          <w:sz w:val="24"/>
          <w:szCs w:val="24"/>
        </w:rPr>
        <w:t xml:space="preserve"> </w:t>
      </w:r>
      <w:r w:rsidRPr="004836A9">
        <w:rPr>
          <w:sz w:val="24"/>
          <w:szCs w:val="24"/>
        </w:rPr>
        <w:t>trea</w:t>
      </w:r>
      <w:r w:rsidR="0065064A">
        <w:rPr>
          <w:sz w:val="24"/>
          <w:szCs w:val="24"/>
        </w:rPr>
        <w:t>t</w:t>
      </w:r>
      <w:r w:rsidRPr="004836A9">
        <w:rPr>
          <w:sz w:val="24"/>
          <w:szCs w:val="24"/>
        </w:rPr>
        <w:t xml:space="preserve">ments performed </w:t>
      </w:r>
      <w:r w:rsidR="00700FB5" w:rsidRPr="004836A9">
        <w:rPr>
          <w:sz w:val="24"/>
          <w:szCs w:val="24"/>
        </w:rPr>
        <w:t>typically 1 week apart. The out of pocket cost of $450 includes all 3 treatments. Subsequent follow-up treatments to maintain the best benefits are $25 per eye for each treatment.</w:t>
      </w:r>
    </w:p>
    <w:p w:rsidR="00DB493E" w:rsidRPr="00757314" w:rsidRDefault="00757314" w:rsidP="004836A9">
      <w:pPr>
        <w:jc w:val="center"/>
        <w:rPr>
          <w:b/>
          <w:color w:val="002060"/>
          <w:sz w:val="28"/>
          <w:szCs w:val="28"/>
        </w:rPr>
      </w:pPr>
      <w:r w:rsidRPr="00757314">
        <w:rPr>
          <w:b/>
          <w:noProof/>
          <w:color w:val="002060"/>
          <w:sz w:val="28"/>
          <w:szCs w:val="28"/>
        </w:rPr>
        <w:t>BENEFITS WITH TREATMENT</w:t>
      </w:r>
      <w:r w:rsidR="00DB493E" w:rsidRPr="00757314">
        <w:rPr>
          <w:b/>
          <w:color w:val="002060"/>
          <w:sz w:val="28"/>
          <w:szCs w:val="28"/>
        </w:rPr>
        <w:t xml:space="preserve"> </w:t>
      </w:r>
      <w:r w:rsidR="00A06C3A">
        <w:rPr>
          <w:b/>
          <w:color w:val="002060"/>
          <w:sz w:val="28"/>
          <w:szCs w:val="28"/>
        </w:rPr>
        <w:t xml:space="preserve">                                                      </w:t>
      </w:r>
      <w:r w:rsidR="00A06C3A">
        <w:rPr>
          <w:b/>
          <w:noProof/>
          <w:color w:val="002060"/>
          <w:sz w:val="28"/>
          <w:szCs w:val="28"/>
        </w:rPr>
        <w:drawing>
          <wp:inline distT="0" distB="0" distL="0" distR="0">
            <wp:extent cx="2838734" cy="1514902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boflo pictur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51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93E" w:rsidRDefault="004836A9" w:rsidP="004836A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57314">
        <w:rPr>
          <w:sz w:val="28"/>
          <w:szCs w:val="28"/>
        </w:rPr>
        <w:t>NO PAIN</w:t>
      </w:r>
    </w:p>
    <w:p w:rsidR="00757314" w:rsidRDefault="004836A9" w:rsidP="004836A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57314">
        <w:rPr>
          <w:sz w:val="28"/>
          <w:szCs w:val="28"/>
        </w:rPr>
        <w:t>NO DOWNTIME</w:t>
      </w:r>
    </w:p>
    <w:p w:rsidR="00757314" w:rsidRDefault="004836A9" w:rsidP="004836A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57314">
        <w:rPr>
          <w:sz w:val="28"/>
          <w:szCs w:val="28"/>
        </w:rPr>
        <w:t>NO SIDE EFFECTS</w:t>
      </w:r>
    </w:p>
    <w:p w:rsidR="00757314" w:rsidRDefault="004836A9" w:rsidP="004836A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57314">
        <w:rPr>
          <w:sz w:val="28"/>
          <w:szCs w:val="28"/>
        </w:rPr>
        <w:t>98% PATIENT SATISFACTION</w:t>
      </w:r>
    </w:p>
    <w:p w:rsidR="00757314" w:rsidRDefault="004836A9" w:rsidP="004836A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MOST PAT</w:t>
      </w:r>
      <w:r w:rsidR="00CA5AF9">
        <w:rPr>
          <w:sz w:val="28"/>
          <w:szCs w:val="28"/>
        </w:rPr>
        <w:t>I</w:t>
      </w:r>
      <w:r>
        <w:rPr>
          <w:sz w:val="28"/>
          <w:szCs w:val="28"/>
        </w:rPr>
        <w:t>ENTS FEEL IMMEDIATE REL</w:t>
      </w:r>
      <w:r w:rsidR="00CA5AF9">
        <w:rPr>
          <w:sz w:val="28"/>
          <w:szCs w:val="28"/>
        </w:rPr>
        <w:t>I</w:t>
      </w:r>
      <w:r>
        <w:rPr>
          <w:sz w:val="28"/>
          <w:szCs w:val="28"/>
        </w:rPr>
        <w:t>EF</w:t>
      </w:r>
    </w:p>
    <w:p w:rsidR="004836A9" w:rsidRDefault="004836A9" w:rsidP="004836A9">
      <w:pPr>
        <w:pStyle w:val="ListParagraph"/>
        <w:rPr>
          <w:sz w:val="28"/>
          <w:szCs w:val="28"/>
        </w:rPr>
      </w:pPr>
    </w:p>
    <w:p w:rsidR="004836A9" w:rsidRPr="00286626" w:rsidRDefault="00286626" w:rsidP="004836A9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60812" cy="44491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679" cy="44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626">
        <w:rPr>
          <w:color w:val="002060"/>
          <w:sz w:val="28"/>
          <w:szCs w:val="28"/>
        </w:rPr>
        <w:t>CALL 281-328-2020 TO SET UP YOUR APPOINTMENT TODAY</w:t>
      </w:r>
    </w:p>
    <w:sectPr w:rsidR="004836A9" w:rsidRPr="00286626" w:rsidSect="007573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51" w:rsidRDefault="001A1951" w:rsidP="00BC3B8E">
      <w:pPr>
        <w:spacing w:after="0" w:line="240" w:lineRule="auto"/>
      </w:pPr>
      <w:r>
        <w:separator/>
      </w:r>
    </w:p>
  </w:endnote>
  <w:endnote w:type="continuationSeparator" w:id="0">
    <w:p w:rsidR="001A1951" w:rsidRDefault="001A1951" w:rsidP="00BC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51" w:rsidRDefault="001A1951" w:rsidP="00BC3B8E">
      <w:pPr>
        <w:spacing w:after="0" w:line="240" w:lineRule="auto"/>
      </w:pPr>
      <w:r>
        <w:separator/>
      </w:r>
    </w:p>
  </w:footnote>
  <w:footnote w:type="continuationSeparator" w:id="0">
    <w:p w:rsidR="001A1951" w:rsidRDefault="001A1951" w:rsidP="00BC3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A1DFE"/>
    <w:multiLevelType w:val="hybridMultilevel"/>
    <w:tmpl w:val="8BB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23F"/>
    <w:rsid w:val="001A1951"/>
    <w:rsid w:val="001C0538"/>
    <w:rsid w:val="001D4F57"/>
    <w:rsid w:val="00286626"/>
    <w:rsid w:val="00293DA4"/>
    <w:rsid w:val="002F3A02"/>
    <w:rsid w:val="0033135E"/>
    <w:rsid w:val="0037323F"/>
    <w:rsid w:val="00374C38"/>
    <w:rsid w:val="00393A2A"/>
    <w:rsid w:val="00445DD0"/>
    <w:rsid w:val="004836A9"/>
    <w:rsid w:val="0065064A"/>
    <w:rsid w:val="006B52CA"/>
    <w:rsid w:val="006F4082"/>
    <w:rsid w:val="00700FB5"/>
    <w:rsid w:val="00721C97"/>
    <w:rsid w:val="00757314"/>
    <w:rsid w:val="007D638C"/>
    <w:rsid w:val="007D6770"/>
    <w:rsid w:val="009527B6"/>
    <w:rsid w:val="00A06C3A"/>
    <w:rsid w:val="00B40CC0"/>
    <w:rsid w:val="00BC3B8E"/>
    <w:rsid w:val="00CA5AF9"/>
    <w:rsid w:val="00D328B1"/>
    <w:rsid w:val="00DB493E"/>
    <w:rsid w:val="00EC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3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57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B8E"/>
  </w:style>
  <w:style w:type="paragraph" w:styleId="Footer">
    <w:name w:val="footer"/>
    <w:basedOn w:val="Normal"/>
    <w:link w:val="FooterChar"/>
    <w:uiPriority w:val="99"/>
    <w:unhideWhenUsed/>
    <w:rsid w:val="00BC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3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32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2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57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B8E"/>
  </w:style>
  <w:style w:type="paragraph" w:styleId="Footer">
    <w:name w:val="footer"/>
    <w:basedOn w:val="Normal"/>
    <w:link w:val="FooterChar"/>
    <w:uiPriority w:val="99"/>
    <w:unhideWhenUsed/>
    <w:rsid w:val="00BC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Examroom1</cp:lastModifiedBy>
  <cp:revision>9</cp:revision>
  <cp:lastPrinted>2017-07-18T19:19:00Z</cp:lastPrinted>
  <dcterms:created xsi:type="dcterms:W3CDTF">2016-06-16T20:24:00Z</dcterms:created>
  <dcterms:modified xsi:type="dcterms:W3CDTF">2017-07-18T19:29:00Z</dcterms:modified>
</cp:coreProperties>
</file>